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3D002" w14:textId="3179E73C" w:rsidR="00746A06" w:rsidRPr="00746A06" w:rsidRDefault="004E53FC" w:rsidP="00746A0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690F34E2" wp14:editId="0AA33020">
            <wp:extent cx="2863850" cy="85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20669" w14:textId="48AA874D" w:rsidR="00533EDE" w:rsidRPr="00746A06" w:rsidRDefault="00746A06" w:rsidP="002C1269">
      <w:pPr>
        <w:ind w:left="-180" w:firstLine="180"/>
        <w:jc w:val="center"/>
        <w:rPr>
          <w:rFonts w:asciiTheme="minorHAnsi" w:hAnsiTheme="minorHAnsi" w:cstheme="minorHAnsi"/>
        </w:rPr>
      </w:pPr>
      <w:r w:rsidRPr="00746A06">
        <w:rPr>
          <w:rFonts w:asciiTheme="minorHAnsi" w:hAnsiTheme="minorHAnsi" w:cstheme="minorHAnsi"/>
        </w:rPr>
        <w:br/>
      </w:r>
      <w:r w:rsidR="009628FE">
        <w:rPr>
          <w:rFonts w:asciiTheme="minorHAnsi" w:hAnsiTheme="minorHAnsi" w:cstheme="minorHAnsi"/>
          <w:b/>
          <w:sz w:val="40"/>
        </w:rPr>
        <w:t>202</w:t>
      </w:r>
      <w:r w:rsidR="002C1269">
        <w:rPr>
          <w:rFonts w:asciiTheme="minorHAnsi" w:hAnsiTheme="minorHAnsi" w:cstheme="minorHAnsi"/>
          <w:b/>
          <w:sz w:val="40"/>
        </w:rPr>
        <w:t>1</w:t>
      </w:r>
      <w:r w:rsidR="009628FE">
        <w:rPr>
          <w:rFonts w:asciiTheme="minorHAnsi" w:hAnsiTheme="minorHAnsi" w:cstheme="minorHAnsi"/>
          <w:b/>
          <w:sz w:val="40"/>
        </w:rPr>
        <w:t xml:space="preserve"> </w:t>
      </w:r>
      <w:r w:rsidRPr="00746A06">
        <w:rPr>
          <w:rFonts w:asciiTheme="minorHAnsi" w:hAnsiTheme="minorHAnsi" w:cstheme="minorHAnsi"/>
          <w:b/>
          <w:sz w:val="40"/>
        </w:rPr>
        <w:t xml:space="preserve">FCMA Symposium </w:t>
      </w:r>
      <w:r w:rsidR="009628FE">
        <w:rPr>
          <w:rFonts w:asciiTheme="minorHAnsi" w:hAnsiTheme="minorHAnsi" w:cstheme="minorHAnsi"/>
          <w:b/>
          <w:sz w:val="40"/>
        </w:rPr>
        <w:br/>
      </w:r>
      <w:r w:rsidR="002C1269">
        <w:rPr>
          <w:rFonts w:asciiTheme="minorHAnsi" w:hAnsiTheme="minorHAnsi" w:cstheme="minorHAnsi"/>
          <w:b/>
          <w:sz w:val="40"/>
        </w:rPr>
        <w:t xml:space="preserve">Part I </w:t>
      </w:r>
      <w:r w:rsidR="009628FE">
        <w:rPr>
          <w:rFonts w:asciiTheme="minorHAnsi" w:hAnsiTheme="minorHAnsi" w:cstheme="minorHAnsi"/>
          <w:b/>
          <w:sz w:val="40"/>
        </w:rPr>
        <w:t xml:space="preserve"> </w:t>
      </w:r>
      <w:r w:rsidR="009628FE">
        <w:rPr>
          <w:rFonts w:asciiTheme="minorHAnsi" w:hAnsiTheme="minorHAnsi" w:cstheme="minorHAnsi"/>
          <w:b/>
          <w:sz w:val="40"/>
        </w:rPr>
        <w:br/>
      </w:r>
    </w:p>
    <w:p w14:paraId="0D0CCC4E" w14:textId="73CC14E5" w:rsidR="002C34B9" w:rsidRPr="009628FE" w:rsidRDefault="002C1269" w:rsidP="0001468F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Thursday, May 20</w:t>
      </w:r>
      <w:r w:rsidR="009628FE" w:rsidRPr="009628FE">
        <w:rPr>
          <w:rFonts w:asciiTheme="minorHAnsi" w:hAnsiTheme="minorHAnsi" w:cstheme="minorHAnsi"/>
          <w:sz w:val="28"/>
          <w:szCs w:val="28"/>
        </w:rPr>
        <w:t>, 202</w:t>
      </w:r>
      <w:r>
        <w:rPr>
          <w:rFonts w:asciiTheme="minorHAnsi" w:hAnsiTheme="minorHAnsi" w:cstheme="minorHAnsi"/>
          <w:sz w:val="28"/>
          <w:szCs w:val="28"/>
        </w:rPr>
        <w:t>1</w:t>
      </w:r>
    </w:p>
    <w:p w14:paraId="3F067DDD" w14:textId="51156F69" w:rsidR="002C34B9" w:rsidRDefault="009628FE" w:rsidP="0001468F">
      <w:pPr>
        <w:jc w:val="center"/>
        <w:rPr>
          <w:rFonts w:asciiTheme="minorHAnsi" w:hAnsiTheme="minorHAnsi" w:cstheme="minorHAnsi"/>
          <w:sz w:val="28"/>
          <w:szCs w:val="28"/>
        </w:rPr>
      </w:pPr>
      <w:bookmarkStart w:id="0" w:name="_Hlk70327777"/>
      <w:r w:rsidRPr="009628FE">
        <w:rPr>
          <w:rFonts w:asciiTheme="minorHAnsi" w:hAnsiTheme="minorHAnsi" w:cstheme="minorHAnsi"/>
          <w:sz w:val="28"/>
          <w:szCs w:val="28"/>
        </w:rPr>
        <w:t>World Golf Village Renaissance Resort, St. Augustine, FL</w:t>
      </w:r>
    </w:p>
    <w:bookmarkEnd w:id="0"/>
    <w:p w14:paraId="3E5FF233" w14:textId="01DB6D51" w:rsidR="002C1269" w:rsidRDefault="002C1269" w:rsidP="0001468F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1F567869" w14:textId="77777777" w:rsidR="002C1269" w:rsidRDefault="002C1269" w:rsidP="0001468F">
      <w:pPr>
        <w:jc w:val="center"/>
        <w:rPr>
          <w:rFonts w:asciiTheme="minorHAnsi" w:hAnsiTheme="minorHAnsi" w:cstheme="minorHAnsi"/>
          <w:sz w:val="28"/>
          <w:szCs w:val="28"/>
        </w:rPr>
      </w:pPr>
      <w:r w:rsidRPr="002C1269">
        <w:rPr>
          <w:rFonts w:asciiTheme="minorHAnsi" w:hAnsiTheme="minorHAnsi" w:cstheme="minorHAnsi"/>
          <w:b/>
          <w:bCs/>
          <w:sz w:val="28"/>
          <w:szCs w:val="28"/>
        </w:rPr>
        <w:t>NOTE:</w:t>
      </w:r>
      <w:r>
        <w:rPr>
          <w:rFonts w:asciiTheme="minorHAnsi" w:hAnsiTheme="minorHAnsi" w:cstheme="minorHAnsi"/>
          <w:sz w:val="28"/>
          <w:szCs w:val="28"/>
        </w:rPr>
        <w:t xml:space="preserve">  Part II will be on September 2. 2021</w:t>
      </w:r>
    </w:p>
    <w:p w14:paraId="49967500" w14:textId="77777777" w:rsidR="002C1269" w:rsidRDefault="002C1269" w:rsidP="002C1269">
      <w:pPr>
        <w:jc w:val="center"/>
        <w:rPr>
          <w:rFonts w:asciiTheme="minorHAnsi" w:hAnsiTheme="minorHAnsi" w:cstheme="minorHAnsi"/>
          <w:sz w:val="28"/>
          <w:szCs w:val="28"/>
        </w:rPr>
      </w:pPr>
      <w:r w:rsidRPr="009628FE">
        <w:rPr>
          <w:rFonts w:asciiTheme="minorHAnsi" w:hAnsiTheme="minorHAnsi" w:cstheme="minorHAnsi"/>
          <w:sz w:val="28"/>
          <w:szCs w:val="28"/>
        </w:rPr>
        <w:t>World Golf Village Renaissance Resort, St. Augustine, FL</w:t>
      </w:r>
    </w:p>
    <w:p w14:paraId="59FD6749" w14:textId="4C66D06B" w:rsidR="002C1269" w:rsidRPr="009628FE" w:rsidRDefault="002C1269" w:rsidP="0001468F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14:paraId="77176398" w14:textId="77777777" w:rsidR="000D1B57" w:rsidRDefault="000D1B57">
      <w:pPr>
        <w:rPr>
          <w:rFonts w:ascii="Arial" w:hAnsi="Arial" w:cs="Arial"/>
        </w:rPr>
      </w:pPr>
    </w:p>
    <w:tbl>
      <w:tblPr>
        <w:tblW w:w="9792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1E0" w:firstRow="1" w:lastRow="1" w:firstColumn="1" w:lastColumn="1" w:noHBand="0" w:noVBand="0"/>
      </w:tblPr>
      <w:tblGrid>
        <w:gridCol w:w="2447"/>
        <w:gridCol w:w="2179"/>
        <w:gridCol w:w="2340"/>
        <w:gridCol w:w="2430"/>
        <w:gridCol w:w="387"/>
        <w:gridCol w:w="9"/>
      </w:tblGrid>
      <w:tr w:rsidR="009A2EC7" w14:paraId="67D81577" w14:textId="77777777" w:rsidTr="00533EDE">
        <w:trPr>
          <w:trHeight w:val="295"/>
          <w:jc w:val="center"/>
        </w:trPr>
        <w:tc>
          <w:tcPr>
            <w:tcW w:w="9792" w:type="dxa"/>
            <w:gridSpan w:val="6"/>
            <w:shd w:val="clear" w:color="auto" w:fill="4F81BD"/>
            <w:vAlign w:val="center"/>
          </w:tcPr>
          <w:p w14:paraId="5754B607" w14:textId="77777777" w:rsidR="009A2EC7" w:rsidRPr="00FE5843" w:rsidRDefault="009A2EC7" w:rsidP="00C7496F">
            <w:pPr>
              <w:spacing w:before="240" w:after="240"/>
              <w:ind w:left="-254"/>
              <w:jc w:val="center"/>
              <w:rPr>
                <w:rFonts w:ascii="Arial" w:hAnsi="Arial" w:cs="Arial"/>
                <w:b/>
                <w:bCs/>
                <w:color w:val="FFFFFF"/>
                <w:sz w:val="30"/>
                <w:szCs w:val="30"/>
              </w:rPr>
            </w:pPr>
            <w:r w:rsidRPr="00FE5843">
              <w:rPr>
                <w:rFonts w:ascii="Arial" w:hAnsi="Arial" w:cs="Arial"/>
                <w:b/>
                <w:bCs/>
                <w:color w:val="FFFFFF"/>
                <w:sz w:val="30"/>
                <w:szCs w:val="30"/>
              </w:rPr>
              <w:t>Sponsorship Opportunities &amp; Benefits</w:t>
            </w:r>
          </w:p>
        </w:tc>
      </w:tr>
      <w:tr w:rsidR="000E29AA" w14:paraId="20DA6C3A" w14:textId="77777777" w:rsidTr="000E29AA">
        <w:trPr>
          <w:trHeight w:val="225"/>
          <w:jc w:val="center"/>
        </w:trPr>
        <w:tc>
          <w:tcPr>
            <w:tcW w:w="9792" w:type="dxa"/>
            <w:gridSpan w:val="6"/>
            <w:shd w:val="clear" w:color="auto" w:fill="4F81BD"/>
            <w:vAlign w:val="center"/>
          </w:tcPr>
          <w:p w14:paraId="7058FC78" w14:textId="77777777" w:rsidR="000E29AA" w:rsidRPr="00FE5843" w:rsidRDefault="000E29AA" w:rsidP="00C7496F">
            <w:pPr>
              <w:spacing w:before="240" w:after="240"/>
              <w:ind w:left="-254"/>
              <w:jc w:val="center"/>
              <w:rPr>
                <w:rFonts w:ascii="Arial" w:hAnsi="Arial" w:cs="Arial"/>
                <w:b/>
                <w:bCs/>
                <w:color w:val="FFFFFF"/>
                <w:sz w:val="30"/>
                <w:szCs w:val="30"/>
              </w:rPr>
            </w:pPr>
          </w:p>
        </w:tc>
      </w:tr>
      <w:tr w:rsidR="000E29AA" w14:paraId="08D5A7DF" w14:textId="77777777" w:rsidTr="00DE388D">
        <w:trPr>
          <w:gridAfter w:val="1"/>
          <w:wAfter w:w="9" w:type="dxa"/>
          <w:trHeight w:val="988"/>
          <w:jc w:val="center"/>
        </w:trPr>
        <w:tc>
          <w:tcPr>
            <w:tcW w:w="24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</w:tcPr>
          <w:p w14:paraId="3C93CE44" w14:textId="77777777" w:rsidR="000E29AA" w:rsidRDefault="000E29AA" w:rsidP="000E29AA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1CAD6310" w14:textId="77777777" w:rsidR="000E29AA" w:rsidRDefault="000E29AA" w:rsidP="000E29AA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Sponsor Level</w:t>
            </w:r>
          </w:p>
          <w:p w14:paraId="13E4F1A1" w14:textId="77777777" w:rsidR="00DE388D" w:rsidRDefault="00DE388D" w:rsidP="000E29AA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1DEC7C6" w14:textId="42BE26D8" w:rsidR="00DE388D" w:rsidRDefault="00DE388D" w:rsidP="000E29A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7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</w:tcPr>
          <w:p w14:paraId="0F1283BA" w14:textId="5ACEC2AE" w:rsidR="000E29AA" w:rsidRDefault="00DE388D" w:rsidP="0057508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Symposium Tickets</w:t>
            </w:r>
          </w:p>
          <w:p w14:paraId="490F652D" w14:textId="484DC5CE" w:rsidR="00DE388D" w:rsidRDefault="00DE388D" w:rsidP="0057508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included</w:t>
            </w:r>
          </w:p>
          <w:p w14:paraId="7AA2AC80" w14:textId="073AFCD3" w:rsidR="000E29AA" w:rsidRPr="000E29AA" w:rsidRDefault="000E29AA" w:rsidP="000E29A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</w:tcPr>
          <w:p w14:paraId="23F389AE" w14:textId="77777777" w:rsidR="000E29AA" w:rsidRDefault="00DE388D" w:rsidP="0057508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Table</w:t>
            </w:r>
          </w:p>
          <w:p w14:paraId="6D966E1B" w14:textId="77777777" w:rsidR="00DE388D" w:rsidRDefault="00DE388D" w:rsidP="0057508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Table</w:t>
            </w:r>
            <w:r w:rsidRPr="00472751">
              <w:rPr>
                <w:i/>
                <w:sz w:val="22"/>
                <w:szCs w:val="22"/>
              </w:rPr>
              <w:t xml:space="preserve"> size is </w:t>
            </w:r>
            <w:proofErr w:type="gramStart"/>
            <w:r w:rsidRPr="00472751">
              <w:rPr>
                <w:i/>
                <w:sz w:val="22"/>
                <w:szCs w:val="22"/>
              </w:rPr>
              <w:t>8x3</w:t>
            </w:r>
            <w:proofErr w:type="gramEnd"/>
          </w:p>
          <w:p w14:paraId="4DC0A5D5" w14:textId="68A3C3AB" w:rsidR="00DE388D" w:rsidRPr="00746A06" w:rsidRDefault="00DE388D" w:rsidP="0057508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3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14:paraId="1C0439FE" w14:textId="77777777" w:rsidR="000E29AA" w:rsidRDefault="00DE388D" w:rsidP="0057508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Advertising included:</w:t>
            </w:r>
          </w:p>
          <w:p w14:paraId="72A6B59E" w14:textId="30347CC8" w:rsidR="00DE388D" w:rsidRPr="00746A06" w:rsidRDefault="00DE388D" w:rsidP="0057508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Program; Website; Newsletter</w:t>
            </w:r>
          </w:p>
        </w:tc>
        <w:tc>
          <w:tcPr>
            <w:tcW w:w="387" w:type="dxa"/>
            <w:tcBorders>
              <w:top w:val="single" w:sz="8" w:space="0" w:color="4F81BD"/>
              <w:left w:val="nil"/>
              <w:bottom w:val="single" w:sz="8" w:space="0" w:color="4F81BD"/>
            </w:tcBorders>
            <w:shd w:val="clear" w:color="auto" w:fill="auto"/>
            <w:vAlign w:val="center"/>
          </w:tcPr>
          <w:p w14:paraId="0092550E" w14:textId="77777777" w:rsidR="000E29AA" w:rsidRPr="00D6049B" w:rsidRDefault="000E29AA" w:rsidP="0057508E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0E29AA" w14:paraId="5F3867E2" w14:textId="77777777" w:rsidTr="000E29AA">
        <w:trPr>
          <w:gridAfter w:val="1"/>
          <w:wAfter w:w="9" w:type="dxa"/>
          <w:trHeight w:val="1339"/>
          <w:jc w:val="center"/>
        </w:trPr>
        <w:tc>
          <w:tcPr>
            <w:tcW w:w="24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</w:tcPr>
          <w:p w14:paraId="3A83EB7D" w14:textId="77777777" w:rsidR="000E29AA" w:rsidRDefault="000E29AA" w:rsidP="000E29AA">
            <w:pPr>
              <w:spacing w:before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Platinum</w:t>
            </w:r>
            <w:r w:rsidRPr="00746A06">
              <w:rPr>
                <w:rFonts w:asciiTheme="minorHAnsi" w:hAnsiTheme="minorHAnsi" w:cstheme="minorHAnsi"/>
                <w:b/>
                <w:bCs/>
              </w:rPr>
              <w:t xml:space="preserve"> Sponsorship</w:t>
            </w:r>
          </w:p>
          <w:p w14:paraId="71EDEBC8" w14:textId="77777777" w:rsidR="000E29AA" w:rsidRDefault="000E29AA" w:rsidP="000E29AA">
            <w:pPr>
              <w:spacing w:before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(5/20 &amp; 9/2)</w:t>
            </w:r>
          </w:p>
          <w:p w14:paraId="4F7B3B89" w14:textId="77777777" w:rsidR="000E29AA" w:rsidRPr="009628FE" w:rsidRDefault="000E29AA" w:rsidP="000E29AA">
            <w:pPr>
              <w:rPr>
                <w:rFonts w:ascii="Calibri" w:hAnsi="Calibri" w:cs="Calibri"/>
                <w:b/>
                <w:bCs/>
                <w:i/>
              </w:rPr>
            </w:pPr>
            <w:r w:rsidRPr="009628FE">
              <w:rPr>
                <w:rFonts w:ascii="Calibri" w:hAnsi="Calibri" w:cs="Calibri"/>
                <w:bCs/>
                <w:i/>
              </w:rPr>
              <w:t>(</w:t>
            </w:r>
            <w:r>
              <w:rPr>
                <w:rFonts w:ascii="Calibri" w:hAnsi="Calibri" w:cs="Calibri"/>
                <w:bCs/>
                <w:i/>
              </w:rPr>
              <w:t>1</w:t>
            </w:r>
            <w:r w:rsidRPr="009628FE">
              <w:rPr>
                <w:rFonts w:ascii="Calibri" w:hAnsi="Calibri" w:cs="Calibri"/>
                <w:bCs/>
                <w:i/>
              </w:rPr>
              <w:t xml:space="preserve"> available)</w:t>
            </w:r>
            <w:r w:rsidRPr="009628FE">
              <w:rPr>
                <w:rFonts w:ascii="Calibri" w:hAnsi="Calibri" w:cs="Calibri"/>
                <w:b/>
                <w:bCs/>
              </w:rPr>
              <w:tab/>
            </w:r>
          </w:p>
          <w:p w14:paraId="6DA6B5A3" w14:textId="45A7D58E" w:rsidR="000E29AA" w:rsidRDefault="000E29AA" w:rsidP="000E29AA">
            <w:pPr>
              <w:spacing w:before="120"/>
              <w:rPr>
                <w:rFonts w:asciiTheme="minorHAnsi" w:hAnsiTheme="minorHAnsi" w:cstheme="minorHAnsi"/>
                <w:b/>
                <w:bCs/>
              </w:rPr>
            </w:pPr>
            <w:r w:rsidRPr="00746A06">
              <w:rPr>
                <w:rFonts w:asciiTheme="minorHAnsi" w:hAnsiTheme="minorHAnsi" w:cstheme="minorHAnsi"/>
                <w:b/>
                <w:bCs/>
              </w:rPr>
              <w:tab/>
              <w:t>$</w:t>
            </w:r>
            <w:r>
              <w:rPr>
                <w:rFonts w:asciiTheme="minorHAnsi" w:hAnsiTheme="minorHAnsi" w:cstheme="minorHAnsi"/>
                <w:b/>
                <w:bCs/>
              </w:rPr>
              <w:t>4,0</w:t>
            </w:r>
            <w:r w:rsidRPr="00746A06">
              <w:rPr>
                <w:rFonts w:asciiTheme="minorHAnsi" w:hAnsiTheme="minorHAnsi" w:cstheme="minorHAnsi"/>
                <w:b/>
                <w:bCs/>
              </w:rPr>
              <w:t>00</w:t>
            </w:r>
          </w:p>
        </w:tc>
        <w:tc>
          <w:tcPr>
            <w:tcW w:w="217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</w:tcPr>
          <w:p w14:paraId="4D6E15BE" w14:textId="77777777" w:rsidR="000E29AA" w:rsidRDefault="000E29AA" w:rsidP="0057508E">
            <w:pPr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E1F0320" wp14:editId="06C7D532">
                  <wp:extent cx="266700" cy="2540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4504F3" w14:textId="77777777" w:rsidR="000E29AA" w:rsidRDefault="000E29AA" w:rsidP="000E29AA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44C2B">
              <w:rPr>
                <w:rFonts w:asciiTheme="minorHAnsi" w:hAnsiTheme="minorHAnsi" w:cstheme="minorHAnsi"/>
                <w:bCs/>
              </w:rPr>
              <w:t>3 Tickets</w:t>
            </w:r>
            <w:r>
              <w:rPr>
                <w:rFonts w:asciiTheme="minorHAnsi" w:hAnsiTheme="minorHAnsi" w:cstheme="minorHAnsi"/>
                <w:bCs/>
              </w:rPr>
              <w:t xml:space="preserve"> to</w:t>
            </w:r>
          </w:p>
          <w:p w14:paraId="2F932055" w14:textId="59DB9978" w:rsidR="000E29AA" w:rsidRDefault="000E29AA" w:rsidP="000E29AA">
            <w:pPr>
              <w:jc w:val="center"/>
              <w:rPr>
                <w:rFonts w:asciiTheme="minorHAnsi" w:hAnsiTheme="minorHAnsi" w:cstheme="minorHAnsi"/>
                <w:noProof/>
              </w:rPr>
            </w:pPr>
            <w:r w:rsidRPr="000E29AA">
              <w:rPr>
                <w:rFonts w:asciiTheme="minorHAnsi" w:hAnsiTheme="minorHAnsi" w:cstheme="minorHAnsi"/>
                <w:bCs/>
                <w:sz w:val="20"/>
                <w:szCs w:val="20"/>
              </w:rPr>
              <w:t>Part 1 &amp; Part II</w:t>
            </w:r>
          </w:p>
        </w:tc>
        <w:tc>
          <w:tcPr>
            <w:tcW w:w="234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</w:tcPr>
          <w:p w14:paraId="3A4C28EF" w14:textId="0C95BBFC" w:rsidR="000E29AA" w:rsidRPr="004E53FC" w:rsidRDefault="000E29AA" w:rsidP="0057508E">
            <w:pPr>
              <w:jc w:val="center"/>
              <w:rPr>
                <w:rFonts w:ascii="Calibri" w:hAnsi="Calibri" w:cs="Calibri"/>
                <w:noProof/>
              </w:rPr>
            </w:pPr>
            <w:r w:rsidRPr="004E53FC">
              <w:rPr>
                <w:rFonts w:ascii="Calibri" w:hAnsi="Calibri" w:cs="Calibri"/>
                <w:noProof/>
              </w:rPr>
              <w:drawing>
                <wp:inline distT="0" distB="0" distL="0" distR="0" wp14:anchorId="67595D07" wp14:editId="6A52D55E">
                  <wp:extent cx="266700" cy="2540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14:paraId="16CB1A50" w14:textId="34685720" w:rsidR="000E29AA" w:rsidRPr="004E53FC" w:rsidRDefault="000E29AA" w:rsidP="0057508E">
            <w:pPr>
              <w:jc w:val="center"/>
              <w:rPr>
                <w:rFonts w:ascii="Calibri" w:hAnsi="Calibri" w:cs="Calibri"/>
                <w:noProof/>
              </w:rPr>
            </w:pPr>
            <w:r w:rsidRPr="004E53FC">
              <w:rPr>
                <w:rFonts w:ascii="Calibri" w:hAnsi="Calibri" w:cs="Calibri"/>
                <w:noProof/>
              </w:rPr>
              <w:drawing>
                <wp:inline distT="0" distB="0" distL="0" distR="0" wp14:anchorId="21E34676" wp14:editId="2712DC8F">
                  <wp:extent cx="266700" cy="2540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" w:type="dxa"/>
            <w:tcBorders>
              <w:top w:val="single" w:sz="8" w:space="0" w:color="4F81BD"/>
              <w:left w:val="nil"/>
              <w:bottom w:val="single" w:sz="8" w:space="0" w:color="4F81BD"/>
            </w:tcBorders>
            <w:shd w:val="clear" w:color="auto" w:fill="auto"/>
            <w:vAlign w:val="center"/>
          </w:tcPr>
          <w:p w14:paraId="08BD3F77" w14:textId="77777777" w:rsidR="000E29AA" w:rsidRPr="00D6049B" w:rsidRDefault="000E29AA" w:rsidP="0057508E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0E29AA" w14:paraId="2085334F" w14:textId="77777777" w:rsidTr="0057508E">
        <w:trPr>
          <w:gridAfter w:val="1"/>
          <w:wAfter w:w="9" w:type="dxa"/>
          <w:trHeight w:val="996"/>
          <w:jc w:val="center"/>
        </w:trPr>
        <w:tc>
          <w:tcPr>
            <w:tcW w:w="24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vAlign w:val="center"/>
          </w:tcPr>
          <w:p w14:paraId="1769BFD6" w14:textId="59F50256" w:rsidR="0057508E" w:rsidRDefault="0057508E" w:rsidP="0057508E">
            <w:pPr>
              <w:spacing w:before="120"/>
              <w:rPr>
                <w:rFonts w:asciiTheme="minorHAnsi" w:hAnsiTheme="minorHAnsi" w:cstheme="minorHAnsi"/>
                <w:b/>
                <w:bCs/>
              </w:rPr>
            </w:pPr>
            <w:r w:rsidRPr="00746A06">
              <w:rPr>
                <w:rFonts w:asciiTheme="minorHAnsi" w:hAnsiTheme="minorHAnsi" w:cstheme="minorHAnsi"/>
                <w:b/>
                <w:bCs/>
              </w:rPr>
              <w:t>Gold Sponsorship</w:t>
            </w:r>
          </w:p>
          <w:p w14:paraId="27678339" w14:textId="4832715A" w:rsidR="009628FE" w:rsidRPr="009628FE" w:rsidRDefault="009628FE" w:rsidP="009628FE">
            <w:pPr>
              <w:rPr>
                <w:rFonts w:ascii="Calibri" w:hAnsi="Calibri" w:cs="Calibri"/>
                <w:b/>
                <w:bCs/>
                <w:i/>
              </w:rPr>
            </w:pPr>
            <w:r w:rsidRPr="009628FE">
              <w:rPr>
                <w:rFonts w:ascii="Calibri" w:hAnsi="Calibri" w:cs="Calibri"/>
                <w:bCs/>
                <w:i/>
              </w:rPr>
              <w:t>(2 available)</w:t>
            </w:r>
            <w:r w:rsidRPr="009628FE">
              <w:rPr>
                <w:rFonts w:ascii="Calibri" w:hAnsi="Calibri" w:cs="Calibri"/>
                <w:b/>
                <w:bCs/>
              </w:rPr>
              <w:tab/>
            </w:r>
          </w:p>
          <w:p w14:paraId="4EF12ED0" w14:textId="30B1B4BA" w:rsidR="0057508E" w:rsidRPr="00746A06" w:rsidRDefault="0057508E" w:rsidP="0057508E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  <w:r w:rsidRPr="00746A06">
              <w:rPr>
                <w:rFonts w:asciiTheme="minorHAnsi" w:hAnsiTheme="minorHAnsi" w:cstheme="minorHAnsi"/>
                <w:b/>
                <w:bCs/>
              </w:rPr>
              <w:tab/>
              <w:t>$</w:t>
            </w:r>
            <w:r w:rsidR="009628FE">
              <w:rPr>
                <w:rFonts w:asciiTheme="minorHAnsi" w:hAnsiTheme="minorHAnsi" w:cstheme="minorHAnsi"/>
                <w:b/>
                <w:bCs/>
              </w:rPr>
              <w:t>2,5</w:t>
            </w:r>
            <w:r w:rsidRPr="00746A06">
              <w:rPr>
                <w:rFonts w:asciiTheme="minorHAnsi" w:hAnsiTheme="minorHAnsi" w:cstheme="minorHAnsi"/>
                <w:b/>
                <w:bCs/>
              </w:rPr>
              <w:t>00</w:t>
            </w:r>
          </w:p>
        </w:tc>
        <w:tc>
          <w:tcPr>
            <w:tcW w:w="217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</w:tcPr>
          <w:p w14:paraId="159DB2A3" w14:textId="43B133A2" w:rsidR="0057508E" w:rsidRPr="00746A06" w:rsidRDefault="004E53FC" w:rsidP="0057508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3DE2571D" wp14:editId="69E9A6CF">
                  <wp:extent cx="266700" cy="254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DADF38" w14:textId="181F74B6" w:rsidR="0057508E" w:rsidRPr="00746A06" w:rsidRDefault="009628FE" w:rsidP="0057508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57508E" w:rsidRPr="00746A06">
              <w:rPr>
                <w:rFonts w:asciiTheme="minorHAnsi" w:hAnsiTheme="minorHAnsi" w:cstheme="minorHAnsi"/>
              </w:rPr>
              <w:t xml:space="preserve"> Tickets</w:t>
            </w:r>
          </w:p>
        </w:tc>
        <w:tc>
          <w:tcPr>
            <w:tcW w:w="234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</w:tcPr>
          <w:p w14:paraId="44AEB4E3" w14:textId="1FF0A731" w:rsidR="0057508E" w:rsidRPr="00746A06" w:rsidRDefault="0057508E" w:rsidP="005750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14:paraId="7D5E509D" w14:textId="177170B1" w:rsidR="0057508E" w:rsidRPr="00746A06" w:rsidRDefault="004E53FC" w:rsidP="0057508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E53FC">
              <w:rPr>
                <w:rFonts w:ascii="Calibri" w:hAnsi="Calibri" w:cs="Calibri"/>
                <w:noProof/>
              </w:rPr>
              <w:drawing>
                <wp:inline distT="0" distB="0" distL="0" distR="0" wp14:anchorId="2666435B" wp14:editId="4AFAED61">
                  <wp:extent cx="266700" cy="25400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" w:type="dxa"/>
            <w:tcBorders>
              <w:top w:val="single" w:sz="8" w:space="0" w:color="4F81BD"/>
              <w:left w:val="nil"/>
              <w:bottom w:val="single" w:sz="8" w:space="0" w:color="4F81BD"/>
            </w:tcBorders>
            <w:vAlign w:val="center"/>
          </w:tcPr>
          <w:p w14:paraId="2647834F" w14:textId="77777777" w:rsidR="0057508E" w:rsidRPr="00C97D60" w:rsidRDefault="0057508E" w:rsidP="0057508E">
            <w:pPr>
              <w:jc w:val="center"/>
              <w:rPr>
                <w:sz w:val="18"/>
                <w:szCs w:val="18"/>
              </w:rPr>
            </w:pPr>
          </w:p>
        </w:tc>
      </w:tr>
      <w:tr w:rsidR="000E29AA" w14:paraId="3938D4F3" w14:textId="77777777" w:rsidTr="0057508E">
        <w:trPr>
          <w:gridAfter w:val="1"/>
          <w:wAfter w:w="9" w:type="dxa"/>
          <w:trHeight w:val="856"/>
          <w:jc w:val="center"/>
        </w:trPr>
        <w:tc>
          <w:tcPr>
            <w:tcW w:w="24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310E2DB9" w14:textId="77777777" w:rsidR="0057508E" w:rsidRPr="00746A06" w:rsidRDefault="0057508E" w:rsidP="0057508E">
            <w:pPr>
              <w:rPr>
                <w:rFonts w:asciiTheme="minorHAnsi" w:hAnsiTheme="minorHAnsi" w:cstheme="minorHAnsi"/>
                <w:b/>
                <w:bCs/>
              </w:rPr>
            </w:pPr>
            <w:r w:rsidRPr="00746A06">
              <w:rPr>
                <w:rFonts w:asciiTheme="minorHAnsi" w:hAnsiTheme="minorHAnsi" w:cstheme="minorHAnsi"/>
                <w:b/>
                <w:bCs/>
              </w:rPr>
              <w:t>Silver Sponsorship</w:t>
            </w:r>
          </w:p>
          <w:p w14:paraId="00B77227" w14:textId="3E4391CA" w:rsidR="00746A06" w:rsidRPr="00746A06" w:rsidRDefault="00746A06" w:rsidP="0057508E">
            <w:pPr>
              <w:rPr>
                <w:rFonts w:asciiTheme="minorHAnsi" w:hAnsiTheme="minorHAnsi" w:cstheme="minorHAnsi"/>
                <w:b/>
                <w:bCs/>
                <w:i/>
              </w:rPr>
            </w:pPr>
            <w:r w:rsidRPr="00746A06">
              <w:rPr>
                <w:rFonts w:asciiTheme="minorHAnsi" w:hAnsiTheme="minorHAnsi" w:cstheme="minorHAnsi"/>
                <w:bCs/>
                <w:i/>
              </w:rPr>
              <w:t>(2 available)</w:t>
            </w:r>
            <w:r w:rsidR="0057508E" w:rsidRPr="00746A06">
              <w:rPr>
                <w:rFonts w:asciiTheme="minorHAnsi" w:hAnsiTheme="minorHAnsi" w:cstheme="minorHAnsi"/>
                <w:b/>
                <w:bCs/>
              </w:rPr>
              <w:tab/>
            </w:r>
          </w:p>
          <w:p w14:paraId="07FCEBC0" w14:textId="067CE706" w:rsidR="0057508E" w:rsidRPr="00746A06" w:rsidRDefault="0057508E" w:rsidP="00746A0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46A06">
              <w:rPr>
                <w:rFonts w:asciiTheme="minorHAnsi" w:hAnsiTheme="minorHAnsi" w:cstheme="minorHAnsi"/>
                <w:b/>
                <w:bCs/>
              </w:rPr>
              <w:t>$</w:t>
            </w:r>
            <w:r w:rsidR="00746A06" w:rsidRPr="00746A06">
              <w:rPr>
                <w:rFonts w:asciiTheme="minorHAnsi" w:hAnsiTheme="minorHAnsi" w:cstheme="minorHAnsi"/>
                <w:b/>
                <w:bCs/>
              </w:rPr>
              <w:t>1</w:t>
            </w:r>
            <w:r w:rsidRPr="00746A06">
              <w:rPr>
                <w:rFonts w:asciiTheme="minorHAnsi" w:hAnsiTheme="minorHAnsi" w:cstheme="minorHAnsi"/>
                <w:b/>
                <w:bCs/>
              </w:rPr>
              <w:t>,</w:t>
            </w:r>
            <w:r w:rsidR="00746A06" w:rsidRPr="00746A06">
              <w:rPr>
                <w:rFonts w:asciiTheme="minorHAnsi" w:hAnsiTheme="minorHAnsi" w:cstheme="minorHAnsi"/>
                <w:b/>
                <w:bCs/>
              </w:rPr>
              <w:t>5</w:t>
            </w:r>
            <w:r w:rsidRPr="00746A06">
              <w:rPr>
                <w:rFonts w:asciiTheme="minorHAnsi" w:hAnsiTheme="minorHAnsi" w:cstheme="minorHAnsi"/>
                <w:b/>
                <w:bCs/>
              </w:rPr>
              <w:t>00</w:t>
            </w:r>
          </w:p>
        </w:tc>
        <w:tc>
          <w:tcPr>
            <w:tcW w:w="217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0CECDA8D" w14:textId="68B42409" w:rsidR="0057508E" w:rsidRPr="00746A06" w:rsidRDefault="004E53FC" w:rsidP="0057508E">
            <w:pPr>
              <w:jc w:val="center"/>
              <w:rPr>
                <w:rFonts w:asciiTheme="minorHAnsi" w:hAnsiTheme="minorHAnsi" w:cstheme="minorHAnsi"/>
              </w:rPr>
            </w:pPr>
            <w:r w:rsidRPr="004E53FC">
              <w:rPr>
                <w:rFonts w:ascii="Calibri" w:hAnsi="Calibri" w:cs="Calibri"/>
                <w:noProof/>
              </w:rPr>
              <w:drawing>
                <wp:inline distT="0" distB="0" distL="0" distR="0" wp14:anchorId="0ED7BAAF" wp14:editId="724F5671">
                  <wp:extent cx="266700" cy="2540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8916BB" w14:textId="2005DE96" w:rsidR="0057508E" w:rsidRPr="00746A06" w:rsidRDefault="009628FE" w:rsidP="0057508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57508E" w:rsidRPr="00746A06">
              <w:rPr>
                <w:rFonts w:asciiTheme="minorHAnsi" w:hAnsiTheme="minorHAnsi" w:cstheme="minorHAnsi"/>
              </w:rPr>
              <w:t xml:space="preserve"> Tickets</w:t>
            </w:r>
          </w:p>
        </w:tc>
        <w:tc>
          <w:tcPr>
            <w:tcW w:w="234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2739F706" w14:textId="77777777" w:rsidR="0057508E" w:rsidRPr="00746A06" w:rsidRDefault="0057508E" w:rsidP="005750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75C67B04" w14:textId="3BDC5164" w:rsidR="0057508E" w:rsidRPr="00746A06" w:rsidRDefault="004E53FC" w:rsidP="0057508E">
            <w:pPr>
              <w:jc w:val="center"/>
              <w:rPr>
                <w:rFonts w:asciiTheme="minorHAnsi" w:hAnsiTheme="minorHAnsi" w:cstheme="minorHAnsi"/>
              </w:rPr>
            </w:pPr>
            <w:r w:rsidRPr="004E53FC">
              <w:rPr>
                <w:rFonts w:ascii="Calibri" w:hAnsi="Calibri" w:cs="Calibri"/>
                <w:noProof/>
              </w:rPr>
              <w:drawing>
                <wp:inline distT="0" distB="0" distL="0" distR="0" wp14:anchorId="32586195" wp14:editId="1F1D2334">
                  <wp:extent cx="266700" cy="2540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5A6A407D" w14:textId="77777777" w:rsidR="0057508E" w:rsidRPr="00D6049B" w:rsidRDefault="0057508E" w:rsidP="0057508E">
            <w:pPr>
              <w:jc w:val="center"/>
              <w:rPr>
                <w:sz w:val="21"/>
                <w:szCs w:val="21"/>
              </w:rPr>
            </w:pPr>
          </w:p>
        </w:tc>
      </w:tr>
      <w:tr w:rsidR="000E29AA" w14:paraId="63AC8515" w14:textId="77777777" w:rsidTr="0057508E">
        <w:trPr>
          <w:gridAfter w:val="1"/>
          <w:wAfter w:w="9" w:type="dxa"/>
          <w:trHeight w:val="712"/>
          <w:jc w:val="center"/>
        </w:trPr>
        <w:tc>
          <w:tcPr>
            <w:tcW w:w="2447" w:type="dxa"/>
            <w:tcBorders>
              <w:top w:val="single" w:sz="8" w:space="0" w:color="4F81BD"/>
              <w:bottom w:val="single" w:sz="8" w:space="0" w:color="4F81BD"/>
              <w:right w:val="nil"/>
            </w:tcBorders>
            <w:shd w:val="clear" w:color="auto" w:fill="auto"/>
            <w:vAlign w:val="center"/>
          </w:tcPr>
          <w:p w14:paraId="1EACEBBF" w14:textId="3F57CFC7" w:rsidR="0057508E" w:rsidRPr="00746A06" w:rsidRDefault="009628FE" w:rsidP="0057508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Bronze </w:t>
            </w:r>
            <w:r w:rsidR="00746A06">
              <w:rPr>
                <w:rFonts w:asciiTheme="minorHAnsi" w:hAnsiTheme="minorHAnsi" w:cstheme="minorHAnsi"/>
                <w:b/>
                <w:bCs/>
              </w:rPr>
              <w:t>Sponsorship</w:t>
            </w:r>
          </w:p>
          <w:p w14:paraId="6ADCB78E" w14:textId="30E083B3" w:rsidR="0057508E" w:rsidRPr="00746A06" w:rsidRDefault="0057508E" w:rsidP="0057508E">
            <w:pPr>
              <w:rPr>
                <w:rFonts w:asciiTheme="minorHAnsi" w:hAnsiTheme="minorHAnsi" w:cstheme="minorHAnsi"/>
                <w:b/>
                <w:bCs/>
                <w:i/>
              </w:rPr>
            </w:pPr>
            <w:r w:rsidRPr="00746A06">
              <w:rPr>
                <w:rFonts w:asciiTheme="minorHAnsi" w:hAnsiTheme="minorHAnsi" w:cstheme="minorHAnsi"/>
                <w:bCs/>
                <w:i/>
              </w:rPr>
              <w:t xml:space="preserve"> (</w:t>
            </w:r>
            <w:r w:rsidR="009628FE">
              <w:rPr>
                <w:rFonts w:asciiTheme="minorHAnsi" w:hAnsiTheme="minorHAnsi" w:cstheme="minorHAnsi"/>
                <w:bCs/>
                <w:i/>
              </w:rPr>
              <w:t>10</w:t>
            </w:r>
            <w:r w:rsidR="00746A06" w:rsidRPr="00746A06">
              <w:rPr>
                <w:rFonts w:asciiTheme="minorHAnsi" w:hAnsiTheme="minorHAnsi" w:cstheme="minorHAnsi"/>
                <w:bCs/>
                <w:i/>
              </w:rPr>
              <w:t xml:space="preserve"> available</w:t>
            </w:r>
            <w:r w:rsidRPr="00746A06">
              <w:rPr>
                <w:rFonts w:asciiTheme="minorHAnsi" w:hAnsiTheme="minorHAnsi" w:cstheme="minorHAnsi"/>
                <w:bCs/>
                <w:i/>
              </w:rPr>
              <w:t>)</w:t>
            </w:r>
          </w:p>
          <w:p w14:paraId="307AB321" w14:textId="7CCD91F8" w:rsidR="0057508E" w:rsidRPr="00746A06" w:rsidRDefault="0057508E" w:rsidP="0057508E">
            <w:pPr>
              <w:rPr>
                <w:rFonts w:asciiTheme="minorHAnsi" w:hAnsiTheme="minorHAnsi" w:cstheme="minorHAnsi"/>
                <w:b/>
                <w:bCs/>
              </w:rPr>
            </w:pPr>
            <w:r w:rsidRPr="00746A06">
              <w:rPr>
                <w:rFonts w:asciiTheme="minorHAnsi" w:hAnsiTheme="minorHAnsi" w:cstheme="minorHAnsi"/>
                <w:b/>
                <w:bCs/>
              </w:rPr>
              <w:tab/>
            </w:r>
            <w:r w:rsidR="00B25940">
              <w:rPr>
                <w:rFonts w:asciiTheme="minorHAnsi" w:hAnsiTheme="minorHAnsi" w:cstheme="minorHAnsi"/>
                <w:b/>
                <w:bCs/>
              </w:rPr>
              <w:t xml:space="preserve">   </w:t>
            </w:r>
            <w:r w:rsidRPr="00746A06">
              <w:rPr>
                <w:rFonts w:asciiTheme="minorHAnsi" w:hAnsiTheme="minorHAnsi" w:cstheme="minorHAnsi"/>
                <w:b/>
                <w:bCs/>
              </w:rPr>
              <w:t xml:space="preserve">$ </w:t>
            </w:r>
            <w:r w:rsidR="009628FE">
              <w:rPr>
                <w:rFonts w:asciiTheme="minorHAnsi" w:hAnsiTheme="minorHAnsi" w:cstheme="minorHAnsi"/>
                <w:b/>
                <w:bCs/>
              </w:rPr>
              <w:t>500</w:t>
            </w:r>
          </w:p>
        </w:tc>
        <w:tc>
          <w:tcPr>
            <w:tcW w:w="217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</w:tcPr>
          <w:p w14:paraId="15E55A6D" w14:textId="39C84BA5" w:rsidR="00746A06" w:rsidRPr="00746A06" w:rsidRDefault="004E53FC" w:rsidP="00746A06">
            <w:pPr>
              <w:jc w:val="center"/>
              <w:rPr>
                <w:rFonts w:asciiTheme="minorHAnsi" w:hAnsiTheme="minorHAnsi" w:cstheme="minorHAnsi"/>
              </w:rPr>
            </w:pPr>
            <w:r w:rsidRPr="004E53FC">
              <w:rPr>
                <w:rFonts w:ascii="Calibri" w:hAnsi="Calibri" w:cs="Calibri"/>
                <w:noProof/>
              </w:rPr>
              <w:drawing>
                <wp:inline distT="0" distB="0" distL="0" distR="0" wp14:anchorId="58705216" wp14:editId="6786CF36">
                  <wp:extent cx="266700" cy="2540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36CC3B" w14:textId="2C8D405F" w:rsidR="0057508E" w:rsidRPr="00746A06" w:rsidRDefault="009628FE" w:rsidP="00746A0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746A06" w:rsidRPr="00746A06">
              <w:rPr>
                <w:rFonts w:asciiTheme="minorHAnsi" w:hAnsiTheme="minorHAnsi" w:cstheme="minorHAnsi"/>
              </w:rPr>
              <w:t xml:space="preserve"> Tickets</w:t>
            </w:r>
          </w:p>
        </w:tc>
        <w:tc>
          <w:tcPr>
            <w:tcW w:w="234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</w:tcPr>
          <w:p w14:paraId="4745EC11" w14:textId="77777777" w:rsidR="0057508E" w:rsidRPr="00746A06" w:rsidRDefault="0057508E" w:rsidP="005750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14:paraId="607E3319" w14:textId="3343A259" w:rsidR="0057508E" w:rsidRPr="00746A06" w:rsidRDefault="004E53FC" w:rsidP="0057508E">
            <w:pPr>
              <w:jc w:val="center"/>
              <w:rPr>
                <w:rFonts w:asciiTheme="minorHAnsi" w:hAnsiTheme="minorHAnsi" w:cstheme="minorHAnsi"/>
              </w:rPr>
            </w:pPr>
            <w:r w:rsidRPr="004E53FC">
              <w:rPr>
                <w:rFonts w:ascii="Calibri" w:hAnsi="Calibri" w:cs="Calibri"/>
                <w:noProof/>
              </w:rPr>
              <w:drawing>
                <wp:inline distT="0" distB="0" distL="0" distR="0" wp14:anchorId="656339F1" wp14:editId="4F776AA9">
                  <wp:extent cx="266700" cy="2540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" w:type="dxa"/>
            <w:tcBorders>
              <w:top w:val="single" w:sz="8" w:space="0" w:color="4F81BD"/>
              <w:left w:val="nil"/>
              <w:bottom w:val="single" w:sz="8" w:space="0" w:color="4F81BD"/>
            </w:tcBorders>
            <w:shd w:val="clear" w:color="auto" w:fill="auto"/>
            <w:vAlign w:val="center"/>
          </w:tcPr>
          <w:p w14:paraId="647B27A3" w14:textId="77777777" w:rsidR="0057508E" w:rsidRPr="00D6049B" w:rsidRDefault="0057508E" w:rsidP="0057508E">
            <w:pPr>
              <w:jc w:val="center"/>
              <w:rPr>
                <w:sz w:val="21"/>
                <w:szCs w:val="21"/>
              </w:rPr>
            </w:pPr>
          </w:p>
        </w:tc>
      </w:tr>
      <w:tr w:rsidR="000E29AA" w14:paraId="5F7434A1" w14:textId="77777777" w:rsidTr="0057508E">
        <w:trPr>
          <w:gridAfter w:val="1"/>
          <w:wAfter w:w="9" w:type="dxa"/>
          <w:trHeight w:val="712"/>
          <w:jc w:val="center"/>
        </w:trPr>
        <w:tc>
          <w:tcPr>
            <w:tcW w:w="24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vAlign w:val="center"/>
          </w:tcPr>
          <w:p w14:paraId="101DBDEE" w14:textId="588A4C67" w:rsidR="002E6210" w:rsidRPr="009628FE" w:rsidRDefault="002E6210" w:rsidP="002E6210">
            <w:pPr>
              <w:rPr>
                <w:rFonts w:ascii="Calibri" w:hAnsi="Calibri" w:cs="Calibr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Exhibit </w:t>
            </w:r>
            <w:r w:rsidR="0088007D">
              <w:rPr>
                <w:rFonts w:asciiTheme="minorHAnsi" w:hAnsiTheme="minorHAnsi" w:cstheme="minorHAnsi"/>
                <w:b/>
                <w:bCs/>
              </w:rPr>
              <w:t>Booth</w:t>
            </w:r>
            <w:r w:rsidR="009628FE">
              <w:rPr>
                <w:rFonts w:asciiTheme="minorHAnsi" w:hAnsiTheme="minorHAnsi" w:cstheme="minorHAnsi"/>
                <w:b/>
                <w:bCs/>
              </w:rPr>
              <w:br/>
            </w:r>
            <w:r w:rsidR="009628FE" w:rsidRPr="009628FE">
              <w:rPr>
                <w:rFonts w:ascii="Calibri" w:hAnsi="Calibri" w:cs="Calibri"/>
                <w:bCs/>
                <w:i/>
              </w:rPr>
              <w:t>(10 available)</w:t>
            </w:r>
          </w:p>
          <w:p w14:paraId="166365AD" w14:textId="28109ABE" w:rsidR="002E6210" w:rsidRPr="002E6210" w:rsidRDefault="002E6210" w:rsidP="002E621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$ 50</w:t>
            </w:r>
            <w:r w:rsidR="00B25940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217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</w:tcPr>
          <w:p w14:paraId="18DD9F5F" w14:textId="77777777" w:rsidR="002E6210" w:rsidRPr="002E6210" w:rsidRDefault="002E6210" w:rsidP="002E6210">
            <w:pPr>
              <w:jc w:val="center"/>
              <w:rPr>
                <w:rFonts w:ascii="Calibri" w:hAnsi="Calibri" w:cs="Calibri"/>
                <w:sz w:val="14"/>
              </w:rPr>
            </w:pPr>
          </w:p>
          <w:p w14:paraId="2A246E9D" w14:textId="5596382F" w:rsidR="002E6210" w:rsidRPr="002E6210" w:rsidRDefault="004E53FC" w:rsidP="002E6210">
            <w:pPr>
              <w:jc w:val="center"/>
              <w:rPr>
                <w:rFonts w:ascii="Calibri" w:hAnsi="Calibri" w:cs="Calibri"/>
              </w:rPr>
            </w:pPr>
            <w:r w:rsidRPr="004E53FC">
              <w:rPr>
                <w:rFonts w:ascii="Calibri" w:hAnsi="Calibri" w:cs="Calibri"/>
                <w:noProof/>
              </w:rPr>
              <w:drawing>
                <wp:inline distT="0" distB="0" distL="0" distR="0" wp14:anchorId="197AB7F8" wp14:editId="45D9F4EE">
                  <wp:extent cx="266700" cy="2540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404C13" w14:textId="7B7EF6D2" w:rsidR="002E6210" w:rsidRDefault="002E6210" w:rsidP="002E621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1</w:t>
            </w:r>
            <w:r w:rsidRPr="002E6210">
              <w:rPr>
                <w:rFonts w:ascii="Calibri" w:hAnsi="Calibri" w:cs="Calibri"/>
              </w:rPr>
              <w:t xml:space="preserve"> Ticket</w:t>
            </w:r>
          </w:p>
        </w:tc>
        <w:tc>
          <w:tcPr>
            <w:tcW w:w="234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</w:tcPr>
          <w:p w14:paraId="38FCE408" w14:textId="77777777" w:rsidR="002E6210" w:rsidRPr="002E6210" w:rsidRDefault="002E6210" w:rsidP="002E6210">
            <w:pPr>
              <w:jc w:val="center"/>
              <w:rPr>
                <w:rFonts w:ascii="Calibri" w:hAnsi="Calibri" w:cs="Calibri"/>
                <w:sz w:val="12"/>
              </w:rPr>
            </w:pPr>
          </w:p>
          <w:p w14:paraId="4FB1C0F4" w14:textId="69278EBF" w:rsidR="002E6210" w:rsidRPr="002E6210" w:rsidRDefault="004E53FC" w:rsidP="002E6210">
            <w:pPr>
              <w:jc w:val="center"/>
              <w:rPr>
                <w:rFonts w:ascii="Calibri" w:hAnsi="Calibri" w:cs="Calibri"/>
              </w:rPr>
            </w:pPr>
            <w:r w:rsidRPr="004E53FC">
              <w:rPr>
                <w:rFonts w:ascii="Calibri" w:hAnsi="Calibri" w:cs="Calibri"/>
                <w:noProof/>
              </w:rPr>
              <w:drawing>
                <wp:inline distT="0" distB="0" distL="0" distR="0" wp14:anchorId="37E63FB1" wp14:editId="46168636">
                  <wp:extent cx="266700" cy="2540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B377E2" w14:textId="71441E43" w:rsidR="002E6210" w:rsidRPr="00746A06" w:rsidRDefault="002E6210" w:rsidP="002E6210">
            <w:pPr>
              <w:jc w:val="center"/>
              <w:rPr>
                <w:rFonts w:asciiTheme="minorHAnsi" w:hAnsiTheme="minorHAnsi" w:cstheme="minorHAnsi"/>
              </w:rPr>
            </w:pPr>
            <w:r w:rsidRPr="002E6210">
              <w:rPr>
                <w:rFonts w:ascii="Calibri" w:hAnsi="Calibri" w:cs="Calibri"/>
              </w:rPr>
              <w:t>Table at event</w:t>
            </w:r>
          </w:p>
        </w:tc>
        <w:tc>
          <w:tcPr>
            <w:tcW w:w="243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14:paraId="170AB9B3" w14:textId="77777777" w:rsidR="002E6210" w:rsidRDefault="002E6210" w:rsidP="0057508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7" w:type="dxa"/>
            <w:tcBorders>
              <w:top w:val="single" w:sz="8" w:space="0" w:color="4F81BD"/>
              <w:left w:val="nil"/>
              <w:bottom w:val="single" w:sz="8" w:space="0" w:color="4F81BD"/>
            </w:tcBorders>
            <w:shd w:val="clear" w:color="auto" w:fill="auto"/>
            <w:vAlign w:val="center"/>
          </w:tcPr>
          <w:p w14:paraId="1182BC08" w14:textId="77777777" w:rsidR="002E6210" w:rsidRPr="00D6049B" w:rsidRDefault="002E6210" w:rsidP="0057508E">
            <w:pPr>
              <w:jc w:val="center"/>
              <w:rPr>
                <w:sz w:val="21"/>
                <w:szCs w:val="21"/>
              </w:rPr>
            </w:pPr>
          </w:p>
        </w:tc>
      </w:tr>
    </w:tbl>
    <w:p w14:paraId="7F57D91E" w14:textId="38E0501A" w:rsidR="00ED77B3" w:rsidRDefault="00ED77B3" w:rsidP="00713FED">
      <w:pPr>
        <w:rPr>
          <w:sz w:val="16"/>
          <w:szCs w:val="16"/>
        </w:rPr>
      </w:pPr>
    </w:p>
    <w:p w14:paraId="4990A2E1" w14:textId="27F48AD6" w:rsidR="00FE5843" w:rsidRPr="00DE388D" w:rsidRDefault="002E6210" w:rsidP="000E29AA">
      <w:pPr>
        <w:rPr>
          <w:b/>
          <w:bCs/>
          <w:sz w:val="16"/>
          <w:szCs w:val="16"/>
        </w:rPr>
      </w:pPr>
      <w:r w:rsidRPr="00472751">
        <w:rPr>
          <w:i/>
          <w:sz w:val="22"/>
          <w:szCs w:val="22"/>
        </w:rPr>
        <w:t xml:space="preserve">*All </w:t>
      </w:r>
      <w:r>
        <w:rPr>
          <w:i/>
          <w:sz w:val="22"/>
          <w:szCs w:val="22"/>
        </w:rPr>
        <w:t>Symposium</w:t>
      </w:r>
      <w:r w:rsidRPr="00472751">
        <w:rPr>
          <w:i/>
          <w:sz w:val="22"/>
          <w:szCs w:val="22"/>
        </w:rPr>
        <w:t xml:space="preserve"> attendees must have a </w:t>
      </w:r>
      <w:r>
        <w:rPr>
          <w:i/>
          <w:sz w:val="22"/>
          <w:szCs w:val="22"/>
        </w:rPr>
        <w:t>Symposium</w:t>
      </w:r>
      <w:r w:rsidRPr="00472751">
        <w:rPr>
          <w:i/>
          <w:sz w:val="22"/>
          <w:szCs w:val="22"/>
        </w:rPr>
        <w:t xml:space="preserve"> ticket, including person manning exhibit </w:t>
      </w:r>
      <w:r w:rsidR="0088007D">
        <w:rPr>
          <w:i/>
          <w:sz w:val="22"/>
          <w:szCs w:val="22"/>
        </w:rPr>
        <w:t>booth</w:t>
      </w:r>
      <w:r w:rsidRPr="00472751">
        <w:rPr>
          <w:i/>
          <w:sz w:val="22"/>
          <w:szCs w:val="22"/>
        </w:rPr>
        <w:t xml:space="preserve">. Exhibitors may purchase additional tickets if they require them. </w:t>
      </w:r>
      <w:r>
        <w:rPr>
          <w:i/>
          <w:sz w:val="22"/>
          <w:szCs w:val="22"/>
        </w:rPr>
        <w:t>Table</w:t>
      </w:r>
      <w:r w:rsidRPr="00472751">
        <w:rPr>
          <w:i/>
          <w:sz w:val="22"/>
          <w:szCs w:val="22"/>
        </w:rPr>
        <w:t xml:space="preserve"> size is 8x3</w:t>
      </w:r>
      <w:r w:rsidRPr="00DE388D">
        <w:rPr>
          <w:b/>
          <w:bCs/>
          <w:i/>
          <w:sz w:val="22"/>
          <w:szCs w:val="22"/>
        </w:rPr>
        <w:t xml:space="preserve">. Booths must be freestanding only; </w:t>
      </w:r>
      <w:r w:rsidRPr="00DE388D">
        <w:rPr>
          <w:b/>
          <w:bCs/>
          <w:i/>
          <w:sz w:val="22"/>
          <w:szCs w:val="22"/>
          <w:u w:val="single"/>
        </w:rPr>
        <w:t>noting can be attached to the walls</w:t>
      </w:r>
      <w:r w:rsidRPr="00DE388D">
        <w:rPr>
          <w:b/>
          <w:bCs/>
          <w:i/>
          <w:sz w:val="22"/>
          <w:szCs w:val="22"/>
        </w:rPr>
        <w:t>.</w:t>
      </w:r>
    </w:p>
    <w:sectPr w:rsidR="00FE5843" w:rsidRPr="00DE388D" w:rsidSect="00E44C2B">
      <w:footerReference w:type="even" r:id="rId8"/>
      <w:pgSz w:w="12240" w:h="15840"/>
      <w:pgMar w:top="432" w:right="1440" w:bottom="864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934DD" w14:textId="77777777" w:rsidR="00A07196" w:rsidRDefault="00A07196">
      <w:r>
        <w:separator/>
      </w:r>
    </w:p>
  </w:endnote>
  <w:endnote w:type="continuationSeparator" w:id="0">
    <w:p w14:paraId="366EB6D2" w14:textId="77777777" w:rsidR="00A07196" w:rsidRDefault="00A07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D40DA" w14:textId="77777777" w:rsidR="00412E99" w:rsidRDefault="00412E99" w:rsidP="001E4E2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2DC2EF" w14:textId="77777777" w:rsidR="00412E99" w:rsidRDefault="00412E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CC30E" w14:textId="77777777" w:rsidR="00A07196" w:rsidRDefault="00A07196">
      <w:r>
        <w:separator/>
      </w:r>
    </w:p>
  </w:footnote>
  <w:footnote w:type="continuationSeparator" w:id="0">
    <w:p w14:paraId="1B06C699" w14:textId="77777777" w:rsidR="00A07196" w:rsidRDefault="00A071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B57"/>
    <w:rsid w:val="0001468F"/>
    <w:rsid w:val="00074821"/>
    <w:rsid w:val="000839E5"/>
    <w:rsid w:val="000D1B57"/>
    <w:rsid w:val="000E29AA"/>
    <w:rsid w:val="001214A8"/>
    <w:rsid w:val="00124858"/>
    <w:rsid w:val="00195356"/>
    <w:rsid w:val="001C7E37"/>
    <w:rsid w:val="001E4E23"/>
    <w:rsid w:val="00203AEB"/>
    <w:rsid w:val="00254F4E"/>
    <w:rsid w:val="00255305"/>
    <w:rsid w:val="002C1269"/>
    <w:rsid w:val="002C34B9"/>
    <w:rsid w:val="002E6210"/>
    <w:rsid w:val="003645C8"/>
    <w:rsid w:val="003745A4"/>
    <w:rsid w:val="003932EA"/>
    <w:rsid w:val="003D2402"/>
    <w:rsid w:val="003D5CA1"/>
    <w:rsid w:val="00412E99"/>
    <w:rsid w:val="00436F64"/>
    <w:rsid w:val="00450B89"/>
    <w:rsid w:val="00472751"/>
    <w:rsid w:val="004E2A21"/>
    <w:rsid w:val="004E53FC"/>
    <w:rsid w:val="00533EDE"/>
    <w:rsid w:val="00557696"/>
    <w:rsid w:val="0057508E"/>
    <w:rsid w:val="0058557B"/>
    <w:rsid w:val="005D487B"/>
    <w:rsid w:val="00636576"/>
    <w:rsid w:val="0066055F"/>
    <w:rsid w:val="006913BE"/>
    <w:rsid w:val="006D79F2"/>
    <w:rsid w:val="006E415D"/>
    <w:rsid w:val="007132AB"/>
    <w:rsid w:val="00713FED"/>
    <w:rsid w:val="007447AF"/>
    <w:rsid w:val="00745E3E"/>
    <w:rsid w:val="00746A06"/>
    <w:rsid w:val="00795EB8"/>
    <w:rsid w:val="007A765E"/>
    <w:rsid w:val="007C7ABD"/>
    <w:rsid w:val="007D1FA0"/>
    <w:rsid w:val="00810D5A"/>
    <w:rsid w:val="00816FD0"/>
    <w:rsid w:val="0088007D"/>
    <w:rsid w:val="008A11A5"/>
    <w:rsid w:val="008F1FDE"/>
    <w:rsid w:val="008F33BA"/>
    <w:rsid w:val="00903D60"/>
    <w:rsid w:val="009628FE"/>
    <w:rsid w:val="0098534A"/>
    <w:rsid w:val="009A2EC7"/>
    <w:rsid w:val="009A5CF7"/>
    <w:rsid w:val="009C0CAA"/>
    <w:rsid w:val="00A07196"/>
    <w:rsid w:val="00A2297F"/>
    <w:rsid w:val="00A4145C"/>
    <w:rsid w:val="00A52D50"/>
    <w:rsid w:val="00A61D2F"/>
    <w:rsid w:val="00A82931"/>
    <w:rsid w:val="00B21225"/>
    <w:rsid w:val="00B25940"/>
    <w:rsid w:val="00B67A21"/>
    <w:rsid w:val="00BB5AAC"/>
    <w:rsid w:val="00BD1BB6"/>
    <w:rsid w:val="00BF2E96"/>
    <w:rsid w:val="00C10391"/>
    <w:rsid w:val="00C253F6"/>
    <w:rsid w:val="00C32681"/>
    <w:rsid w:val="00C445EC"/>
    <w:rsid w:val="00C7496F"/>
    <w:rsid w:val="00C85AA2"/>
    <w:rsid w:val="00C97D60"/>
    <w:rsid w:val="00CA112F"/>
    <w:rsid w:val="00CB41F4"/>
    <w:rsid w:val="00CC1E23"/>
    <w:rsid w:val="00CC2BAA"/>
    <w:rsid w:val="00CC76A9"/>
    <w:rsid w:val="00CD0724"/>
    <w:rsid w:val="00D006E6"/>
    <w:rsid w:val="00D20D38"/>
    <w:rsid w:val="00D211AF"/>
    <w:rsid w:val="00D34FB8"/>
    <w:rsid w:val="00D6049B"/>
    <w:rsid w:val="00D60E68"/>
    <w:rsid w:val="00DC3136"/>
    <w:rsid w:val="00DD3CBF"/>
    <w:rsid w:val="00DE388D"/>
    <w:rsid w:val="00E105F8"/>
    <w:rsid w:val="00E25323"/>
    <w:rsid w:val="00E44C2B"/>
    <w:rsid w:val="00E47D5A"/>
    <w:rsid w:val="00E5223C"/>
    <w:rsid w:val="00E526E1"/>
    <w:rsid w:val="00E53257"/>
    <w:rsid w:val="00E67244"/>
    <w:rsid w:val="00E8169D"/>
    <w:rsid w:val="00E87FB4"/>
    <w:rsid w:val="00EB2009"/>
    <w:rsid w:val="00EC0A50"/>
    <w:rsid w:val="00ED77B3"/>
    <w:rsid w:val="00EF4D76"/>
    <w:rsid w:val="00EF6086"/>
    <w:rsid w:val="00F032F8"/>
    <w:rsid w:val="00F27C04"/>
    <w:rsid w:val="00F70B64"/>
    <w:rsid w:val="00FA7A62"/>
    <w:rsid w:val="00FC5D30"/>
    <w:rsid w:val="00FD1D8E"/>
    <w:rsid w:val="00FE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14BA1B"/>
  <w15:chartTrackingRefBased/>
  <w15:docId w15:val="{E7E16C1D-3636-4525-92E7-40B094EDB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1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01468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BalloonText">
    <w:name w:val="Balloon Text"/>
    <w:basedOn w:val="Normal"/>
    <w:link w:val="BalloonTextChar"/>
    <w:rsid w:val="00C97D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97D60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412E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12E99"/>
  </w:style>
  <w:style w:type="paragraph" w:styleId="Header">
    <w:name w:val="header"/>
    <w:basedOn w:val="Normal"/>
    <w:rsid w:val="00412E9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140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Media General, Inc.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Amanda</dc:creator>
  <cp:keywords/>
  <cp:lastModifiedBy>maria corby</cp:lastModifiedBy>
  <cp:revision>4</cp:revision>
  <cp:lastPrinted>2021-04-26T15:38:00Z</cp:lastPrinted>
  <dcterms:created xsi:type="dcterms:W3CDTF">2021-04-26T15:03:00Z</dcterms:created>
  <dcterms:modified xsi:type="dcterms:W3CDTF">2021-04-26T15:39:00Z</dcterms:modified>
</cp:coreProperties>
</file>